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77E516" w14:textId="5A78D1E2" w:rsidR="009F5684" w:rsidRDefault="002117EE">
      <w:r>
        <w:rPr>
          <w:noProof/>
          <w:lang w:val="en-US"/>
        </w:rPr>
        <mc:AlternateContent>
          <mc:Choice Requires="wps">
            <w:drawing>
              <wp:anchor distT="0" distB="0" distL="114300" distR="114300" simplePos="0" relativeHeight="251659264" behindDoc="0" locked="0" layoutInCell="1" allowOverlap="1" wp14:anchorId="1757868F" wp14:editId="4168157F">
                <wp:simplePos x="0" y="0"/>
                <wp:positionH relativeFrom="column">
                  <wp:posOffset>-405765</wp:posOffset>
                </wp:positionH>
                <wp:positionV relativeFrom="paragraph">
                  <wp:posOffset>-683260</wp:posOffset>
                </wp:positionV>
                <wp:extent cx="6769100" cy="9740900"/>
                <wp:effectExtent l="0" t="0" r="0" b="12700"/>
                <wp:wrapSquare wrapText="bothSides"/>
                <wp:docPr id="1" name="Text Box 1"/>
                <wp:cNvGraphicFramePr/>
                <a:graphic xmlns:a="http://schemas.openxmlformats.org/drawingml/2006/main">
                  <a:graphicData uri="http://schemas.microsoft.com/office/word/2010/wordprocessingShape">
                    <wps:wsp>
                      <wps:cNvSpPr txBox="1"/>
                      <wps:spPr>
                        <a:xfrm>
                          <a:off x="0" y="0"/>
                          <a:ext cx="6769100" cy="9740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66233FC" w14:textId="05672788" w:rsidR="0097490B" w:rsidRDefault="0097490B" w:rsidP="00EE5441">
                            <w:pPr>
                              <w:jc w:val="center"/>
                              <w:rPr>
                                <w:b/>
                                <w:color w:val="0000FF"/>
                                <w:sz w:val="36"/>
                                <w:szCs w:val="36"/>
                              </w:rPr>
                            </w:pPr>
                            <w:bookmarkStart w:id="0" w:name="_GoBack"/>
                            <w:r w:rsidRPr="00AE410B">
                              <w:rPr>
                                <w:b/>
                                <w:noProof/>
                                <w:color w:val="0000FF"/>
                                <w:sz w:val="36"/>
                                <w:szCs w:val="36"/>
                                <w:lang w:val="en-US"/>
                              </w:rPr>
                              <w:drawing>
                                <wp:inline distT="0" distB="0" distL="0" distR="0" wp14:anchorId="1EEAFC24" wp14:editId="61643F35">
                                  <wp:extent cx="3323763" cy="1866900"/>
                                  <wp:effectExtent l="25400" t="25400" r="29210" b="1270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5">
                                            <a:extLst>
                                              <a:ext uri="{28A0092B-C50C-407E-A947-70E740481C1C}">
                                                <a14:useLocalDpi xmlns:a14="http://schemas.microsoft.com/office/drawing/2010/main" val="0"/>
                                              </a:ext>
                                            </a:extLst>
                                          </a:blip>
                                          <a:srcRect/>
                                          <a:stretch>
                                            <a:fillRect/>
                                          </a:stretch>
                                        </pic:blipFill>
                                        <pic:spPr bwMode="auto">
                                          <a:xfrm flipH="1">
                                            <a:off x="0" y="0"/>
                                            <a:ext cx="3324243" cy="1867170"/>
                                          </a:xfrm>
                                          <a:prstGeom prst="rect">
                                            <a:avLst/>
                                          </a:prstGeom>
                                          <a:noFill/>
                                          <a:ln w="9525">
                                            <a:solidFill>
                                              <a:srgbClr val="0000FF"/>
                                            </a:solidFill>
                                            <a:miter lim="800000"/>
                                            <a:headEnd/>
                                            <a:tailEnd/>
                                          </a:ln>
                                        </pic:spPr>
                                      </pic:pic>
                                    </a:graphicData>
                                  </a:graphic>
                                </wp:inline>
                              </w:drawing>
                            </w:r>
                          </w:p>
                          <w:p w14:paraId="569A1033" w14:textId="77777777" w:rsidR="0097490B" w:rsidRPr="009F5684" w:rsidRDefault="0097490B" w:rsidP="00EE5441">
                            <w:pPr>
                              <w:jc w:val="center"/>
                              <w:rPr>
                                <w:b/>
                                <w:bCs/>
                                <w:color w:val="0000FF"/>
                              </w:rPr>
                            </w:pPr>
                            <w:r w:rsidRPr="009F5684">
                              <w:rPr>
                                <w:b/>
                                <w:bCs/>
                                <w:color w:val="0000FF"/>
                              </w:rPr>
                              <w:t>M&amp;D ASSOCIATES</w:t>
                            </w:r>
                          </w:p>
                          <w:p w14:paraId="06672CD4" w14:textId="5DE52A3A" w:rsidR="0097490B" w:rsidRPr="009F5684" w:rsidRDefault="0097490B" w:rsidP="00EE5441">
                            <w:pPr>
                              <w:jc w:val="center"/>
                              <w:rPr>
                                <w:b/>
                                <w:bCs/>
                                <w:color w:val="0000FF"/>
                              </w:rPr>
                            </w:pPr>
                            <w:r w:rsidRPr="009F5684">
                              <w:rPr>
                                <w:b/>
                                <w:bCs/>
                                <w:color w:val="0000FF"/>
                              </w:rPr>
                              <w:t>2018</w:t>
                            </w:r>
                          </w:p>
                          <w:p w14:paraId="3F2F66C8" w14:textId="30A23931" w:rsidR="0097490B" w:rsidRDefault="0097490B" w:rsidP="00EE5441">
                            <w:pPr>
                              <w:jc w:val="center"/>
                              <w:rPr>
                                <w:i/>
                                <w:color w:val="000000" w:themeColor="text1"/>
                                <w:sz w:val="28"/>
                                <w:szCs w:val="28"/>
                              </w:rPr>
                            </w:pPr>
                            <w:r>
                              <w:rPr>
                                <w:i/>
                                <w:color w:val="000000" w:themeColor="text1"/>
                                <w:sz w:val="28"/>
                                <w:szCs w:val="28"/>
                              </w:rPr>
                              <w:t>O</w:t>
                            </w:r>
                            <w:r w:rsidR="004C1A4B">
                              <w:rPr>
                                <w:i/>
                                <w:color w:val="000000" w:themeColor="text1"/>
                                <w:sz w:val="28"/>
                                <w:szCs w:val="28"/>
                              </w:rPr>
                              <w:t>ffer two Guernsey based courses</w:t>
                            </w:r>
                          </w:p>
                          <w:p w14:paraId="06C457D1" w14:textId="77777777" w:rsidR="0097490B" w:rsidRPr="00EE5441" w:rsidRDefault="0097490B" w:rsidP="00EE5441">
                            <w:pPr>
                              <w:jc w:val="center"/>
                              <w:rPr>
                                <w:b/>
                                <w:sz w:val="44"/>
                                <w:szCs w:val="44"/>
                              </w:rPr>
                            </w:pPr>
                            <w:r w:rsidRPr="00EE5441">
                              <w:rPr>
                                <w:b/>
                                <w:sz w:val="44"/>
                                <w:szCs w:val="44"/>
                              </w:rPr>
                              <w:t>MEDIATION: START to FINISH</w:t>
                            </w:r>
                          </w:p>
                          <w:p w14:paraId="35699CF5" w14:textId="2A1D4148" w:rsidR="0097490B" w:rsidRPr="00EE5441" w:rsidRDefault="0097490B" w:rsidP="00EE5441">
                            <w:pPr>
                              <w:jc w:val="center"/>
                              <w:rPr>
                                <w:b/>
                                <w:i/>
                              </w:rPr>
                            </w:pPr>
                            <w:r w:rsidRPr="00EE5441">
                              <w:rPr>
                                <w:i/>
                              </w:rPr>
                              <w:t xml:space="preserve">This </w:t>
                            </w:r>
                            <w:r w:rsidRPr="00EE5441">
                              <w:rPr>
                                <w:b/>
                                <w:i/>
                              </w:rPr>
                              <w:t>one-day interactive course</w:t>
                            </w:r>
                            <w:r w:rsidRPr="00EE5441">
                              <w:rPr>
                                <w:i/>
                              </w:rPr>
                              <w:t xml:space="preserve"> is for</w:t>
                            </w:r>
                            <w:r w:rsidRPr="00EE5441">
                              <w:rPr>
                                <w:b/>
                                <w:i/>
                              </w:rPr>
                              <w:t xml:space="preserve"> people wanting to know what mediation</w:t>
                            </w:r>
                            <w:r w:rsidRPr="00EE5441">
                              <w:rPr>
                                <w:i/>
                              </w:rPr>
                              <w:t xml:space="preserve"> and for </w:t>
                            </w:r>
                            <w:r w:rsidRPr="00EE5441">
                              <w:rPr>
                                <w:b/>
                                <w:i/>
                              </w:rPr>
                              <w:t>trained mediators</w:t>
                            </w:r>
                          </w:p>
                          <w:p w14:paraId="206181C7" w14:textId="20D56E67" w:rsidR="0097490B" w:rsidRPr="00EE5441" w:rsidRDefault="0097490B" w:rsidP="00EE5441">
                            <w:pPr>
                              <w:jc w:val="center"/>
                              <w:rPr>
                                <w:i/>
                              </w:rPr>
                            </w:pPr>
                            <w:r w:rsidRPr="00EE5441">
                              <w:rPr>
                                <w:i/>
                              </w:rPr>
                              <w:t>We will provide this</w:t>
                            </w:r>
                            <w:r w:rsidRPr="00EE5441">
                              <w:rPr>
                                <w:b/>
                                <w:i/>
                              </w:rPr>
                              <w:t xml:space="preserve"> unique CPD opportunity</w:t>
                            </w:r>
                            <w:r w:rsidRPr="00EE5441">
                              <w:rPr>
                                <w:i/>
                              </w:rPr>
                              <w:t xml:space="preserve"> to see the mediation process and to develop skills in ‘tuning in’ (the early phase of the process aimed at understanding the issues, values and behaviours of the parties) through to the ‘tuning out’ stage (including the drawing up of the agreement)</w:t>
                            </w:r>
                          </w:p>
                          <w:p w14:paraId="1016D41B" w14:textId="6423F02B" w:rsidR="00EE5441" w:rsidRPr="00EE5441" w:rsidRDefault="00EE5441" w:rsidP="00EE5441">
                            <w:pPr>
                              <w:ind w:left="2160" w:firstLine="720"/>
                              <w:rPr>
                                <w:b/>
                                <w:i/>
                              </w:rPr>
                            </w:pPr>
                            <w:r w:rsidRPr="00EE5441">
                              <w:rPr>
                                <w:i/>
                              </w:rPr>
                              <w:t xml:space="preserve">                   </w:t>
                            </w:r>
                            <w:r w:rsidR="0097490B" w:rsidRPr="00EE5441">
                              <w:rPr>
                                <w:i/>
                              </w:rPr>
                              <w:t xml:space="preserve">Date: </w:t>
                            </w:r>
                            <w:r w:rsidR="0097490B" w:rsidRPr="00EE5441">
                              <w:rPr>
                                <w:b/>
                                <w:i/>
                              </w:rPr>
                              <w:t>24</w:t>
                            </w:r>
                            <w:r w:rsidR="0097490B" w:rsidRPr="00EE5441">
                              <w:rPr>
                                <w:b/>
                                <w:i/>
                                <w:vertAlign w:val="superscript"/>
                              </w:rPr>
                              <w:t>th</w:t>
                            </w:r>
                            <w:r w:rsidR="0097490B" w:rsidRPr="00EE5441">
                              <w:rPr>
                                <w:b/>
                                <w:i/>
                              </w:rPr>
                              <w:t>March 201</w:t>
                            </w:r>
                            <w:r w:rsidRPr="00EE5441">
                              <w:rPr>
                                <w:b/>
                                <w:i/>
                              </w:rPr>
                              <w:t>8</w:t>
                            </w:r>
                          </w:p>
                          <w:p w14:paraId="51C183ED" w14:textId="77777777" w:rsidR="00EE5441" w:rsidRPr="00EE5441" w:rsidRDefault="00EE5441" w:rsidP="00EE5441">
                            <w:pPr>
                              <w:ind w:left="2160" w:firstLine="720"/>
                              <w:rPr>
                                <w:b/>
                                <w:i/>
                              </w:rPr>
                            </w:pPr>
                          </w:p>
                          <w:p w14:paraId="37EBEA8A" w14:textId="56D3CE39" w:rsidR="0097490B" w:rsidRPr="00EE5441" w:rsidRDefault="0097490B" w:rsidP="00EE5441">
                            <w:pPr>
                              <w:jc w:val="center"/>
                              <w:rPr>
                                <w:i/>
                              </w:rPr>
                            </w:pPr>
                            <w:r w:rsidRPr="00EE5441">
                              <w:rPr>
                                <w:b/>
                                <w:sz w:val="44"/>
                                <w:szCs w:val="44"/>
                              </w:rPr>
                              <w:t>CO-MEDIATION</w:t>
                            </w:r>
                          </w:p>
                          <w:p w14:paraId="16854CF3" w14:textId="60DF2995" w:rsidR="0097490B" w:rsidRPr="00EE5441" w:rsidRDefault="0097490B" w:rsidP="00EE5441">
                            <w:pPr>
                              <w:jc w:val="center"/>
                              <w:rPr>
                                <w:i/>
                              </w:rPr>
                            </w:pPr>
                            <w:r w:rsidRPr="00EE5441">
                              <w:rPr>
                                <w:i/>
                              </w:rPr>
                              <w:t xml:space="preserve">Those interested in also developing their co-mediation skills may also be interested in the </w:t>
                            </w:r>
                            <w:r w:rsidRPr="00EE5441">
                              <w:rPr>
                                <w:b/>
                                <w:i/>
                              </w:rPr>
                              <w:t>one</w:t>
                            </w:r>
                            <w:r w:rsidR="00040D75">
                              <w:rPr>
                                <w:b/>
                                <w:i/>
                              </w:rPr>
                              <w:t>-</w:t>
                            </w:r>
                            <w:r w:rsidRPr="00EE5441">
                              <w:rPr>
                                <w:b/>
                                <w:i/>
                              </w:rPr>
                              <w:t xml:space="preserve">day Co-Mediation </w:t>
                            </w:r>
                            <w:r w:rsidR="00040D75" w:rsidRPr="00EE5441">
                              <w:rPr>
                                <w:b/>
                                <w:i/>
                              </w:rPr>
                              <w:t>course</w:t>
                            </w:r>
                            <w:r w:rsidR="00040D75" w:rsidRPr="00EE5441">
                              <w:rPr>
                                <w:i/>
                              </w:rPr>
                              <w:t>, which</w:t>
                            </w:r>
                            <w:r w:rsidRPr="00EE5441">
                              <w:rPr>
                                <w:i/>
                              </w:rPr>
                              <w:t xml:space="preserve"> will run the following day –</w:t>
                            </w:r>
                          </w:p>
                          <w:p w14:paraId="275DEE16" w14:textId="12E5CC7D" w:rsidR="0097490B" w:rsidRDefault="0097490B" w:rsidP="00EE5441">
                            <w:pPr>
                              <w:jc w:val="center"/>
                              <w:rPr>
                                <w:b/>
                                <w:i/>
                              </w:rPr>
                            </w:pPr>
                            <w:r w:rsidRPr="00EE5441">
                              <w:rPr>
                                <w:b/>
                                <w:i/>
                              </w:rPr>
                              <w:t>Sunday 25</w:t>
                            </w:r>
                            <w:r w:rsidRPr="00EE5441">
                              <w:rPr>
                                <w:b/>
                                <w:i/>
                                <w:vertAlign w:val="superscript"/>
                              </w:rPr>
                              <w:t>th</w:t>
                            </w:r>
                            <w:r w:rsidRPr="00EE5441">
                              <w:rPr>
                                <w:b/>
                                <w:i/>
                              </w:rPr>
                              <w:t xml:space="preserve"> March 2018</w:t>
                            </w:r>
                          </w:p>
                          <w:p w14:paraId="013FDB34" w14:textId="5909EEB6" w:rsidR="0097490B" w:rsidRDefault="0097490B" w:rsidP="00EE5441">
                            <w:pPr>
                              <w:jc w:val="center"/>
                              <w:rPr>
                                <w:b/>
                                <w:i/>
                              </w:rPr>
                            </w:pPr>
                            <w:r w:rsidRPr="00EE5441">
                              <w:rPr>
                                <w:b/>
                                <w:i/>
                              </w:rPr>
                              <w:t>Venue for both days: Bella Luce, Guernsey</w:t>
                            </w:r>
                          </w:p>
                          <w:p w14:paraId="09C90C65" w14:textId="70789FD2" w:rsidR="0097490B" w:rsidRPr="00EE5441" w:rsidRDefault="009F5684" w:rsidP="00EE5441">
                            <w:pPr>
                              <w:jc w:val="center"/>
                              <w:rPr>
                                <w:i/>
                              </w:rPr>
                            </w:pPr>
                            <w:r>
                              <w:rPr>
                                <w:i/>
                                <w:noProof/>
                                <w:lang w:val="en-US"/>
                              </w:rPr>
                              <w:drawing>
                                <wp:inline distT="0" distB="0" distL="0" distR="0" wp14:anchorId="167839B0" wp14:editId="74295396">
                                  <wp:extent cx="6578600" cy="4940300"/>
                                  <wp:effectExtent l="0" t="0" r="0" b="12700"/>
                                  <wp:docPr id="4" name="Picture 4" descr="Macintosh HD:Users:dianamitchell:Desktop:IMG_20170525_084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ianamitchell:Desktop:IMG_20170525_084256.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578600" cy="4940300"/>
                                          </a:xfrm>
                                          <a:prstGeom prst="rect">
                                            <a:avLst/>
                                          </a:prstGeom>
                                          <a:noFill/>
                                          <a:ln>
                                            <a:noFill/>
                                          </a:ln>
                                        </pic:spPr>
                                      </pic:pic>
                                    </a:graphicData>
                                  </a:graphic>
                                </wp:inline>
                              </w:drawing>
                            </w:r>
                            <w:r w:rsidR="00EE5441">
                              <w:rPr>
                                <w:i/>
                                <w:noProof/>
                                <w:lang w:val="en-US"/>
                              </w:rPr>
                              <w:drawing>
                                <wp:inline distT="0" distB="0" distL="0" distR="0" wp14:anchorId="32299BD0" wp14:editId="7D8663CD">
                                  <wp:extent cx="2996565" cy="1993900"/>
                                  <wp:effectExtent l="0" t="0" r="635" b="12700"/>
                                  <wp:docPr id="2" name="Picture 2" descr="Macintosh HD:Users:monicahanaway:Desktop:15170741_10153951835596087_3769548569945994940_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nicahanaway:Desktop:15170741_10153951835596087_3769548569945994940_n.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99398" cy="1995785"/>
                                          </a:xfrm>
                                          <a:prstGeom prst="rect">
                                            <a:avLst/>
                                          </a:prstGeom>
                                          <a:noFill/>
                                          <a:ln>
                                            <a:noFill/>
                                          </a:ln>
                                        </pic:spPr>
                                      </pic:pic>
                                    </a:graphicData>
                                  </a:graphic>
                                </wp:inline>
                              </w:drawing>
                            </w:r>
                          </w:p>
                          <w:p w14:paraId="291D1C9A" w14:textId="77777777" w:rsidR="0097490B" w:rsidRPr="00EE5441" w:rsidRDefault="0097490B" w:rsidP="00EE5441">
                            <w:pPr>
                              <w:jc w:val="center"/>
                              <w:rPr>
                                <w:i/>
                              </w:rPr>
                            </w:pPr>
                          </w:p>
                          <w:p w14:paraId="542987D5" w14:textId="762E5E43" w:rsidR="0097490B" w:rsidRPr="00EE5441" w:rsidRDefault="0097490B" w:rsidP="00EE5441">
                            <w:pPr>
                              <w:jc w:val="center"/>
                              <w:rPr>
                                <w:b/>
                                <w:i/>
                              </w:rPr>
                            </w:pPr>
                            <w:r w:rsidRPr="00EE5441">
                              <w:rPr>
                                <w:b/>
                                <w:i/>
                              </w:rPr>
                              <w:t>Fees: £250 per day or £450 if booking for both days</w:t>
                            </w:r>
                          </w:p>
                          <w:p w14:paraId="35D1973B" w14:textId="04FC4AA5" w:rsidR="0097490B" w:rsidRPr="00EE5441" w:rsidRDefault="00040D75" w:rsidP="00EE5441">
                            <w:pPr>
                              <w:jc w:val="center"/>
                              <w:rPr>
                                <w:b/>
                                <w:i/>
                              </w:rPr>
                            </w:pPr>
                            <w:r w:rsidRPr="00EE5441">
                              <w:rPr>
                                <w:b/>
                                <w:i/>
                              </w:rPr>
                              <w:t>Early bird</w:t>
                            </w:r>
                            <w:r w:rsidR="0097490B" w:rsidRPr="00EE5441">
                              <w:rPr>
                                <w:b/>
                                <w:i/>
                              </w:rPr>
                              <w:t xml:space="preserve"> Fees: £225 per day or £400 if booking for both days before 1</w:t>
                            </w:r>
                            <w:r w:rsidR="0097490B" w:rsidRPr="00EE5441">
                              <w:rPr>
                                <w:b/>
                                <w:i/>
                                <w:vertAlign w:val="superscript"/>
                              </w:rPr>
                              <w:t>st</w:t>
                            </w:r>
                            <w:r w:rsidR="0097490B" w:rsidRPr="00EE5441">
                              <w:rPr>
                                <w:b/>
                                <w:i/>
                              </w:rPr>
                              <w:t xml:space="preserve"> February 2018</w:t>
                            </w:r>
                          </w:p>
                          <w:p w14:paraId="46478F12" w14:textId="0F8D9E18" w:rsidR="00EE5441" w:rsidRDefault="000E417E" w:rsidP="00EE5441">
                            <w:pPr>
                              <w:jc w:val="center"/>
                              <w:rPr>
                                <w:b/>
                                <w:i/>
                                <w:color w:val="0000FF"/>
                              </w:rPr>
                            </w:pPr>
                            <w:r>
                              <w:rPr>
                                <w:b/>
                                <w:i/>
                                <w:color w:val="0000FF"/>
                              </w:rPr>
                              <w:t xml:space="preserve"> </w:t>
                            </w:r>
                          </w:p>
                          <w:p w14:paraId="26F248DD" w14:textId="77777777" w:rsidR="00D741E2" w:rsidRPr="00A75C10" w:rsidRDefault="00D741E2" w:rsidP="00EE5441">
                            <w:pPr>
                              <w:jc w:val="center"/>
                              <w:rPr>
                                <w:b/>
                                <w:i/>
                                <w:color w:val="0000FF"/>
                              </w:rPr>
                            </w:pPr>
                          </w:p>
                          <w:p w14:paraId="37E2012E" w14:textId="77777777" w:rsidR="00D741E2" w:rsidRPr="00EE5441" w:rsidRDefault="007161C9" w:rsidP="00D741E2">
                            <w:pPr>
                              <w:jc w:val="center"/>
                              <w:rPr>
                                <w:i/>
                              </w:rPr>
                            </w:pPr>
                            <w:hyperlink r:id="rId8" w:history="1">
                              <w:r w:rsidR="00D741E2" w:rsidRPr="00EE5441">
                                <w:rPr>
                                  <w:rStyle w:val="Hyperlink"/>
                                  <w:i/>
                                  <w:color w:val="auto"/>
                                </w:rPr>
                                <w:t>monica.hanaway@ntlworld.com</w:t>
                              </w:r>
                            </w:hyperlink>
                          </w:p>
                          <w:p w14:paraId="745412B5" w14:textId="77777777" w:rsidR="00D741E2" w:rsidRPr="00EE5441" w:rsidRDefault="007161C9" w:rsidP="00D741E2">
                            <w:pPr>
                              <w:jc w:val="center"/>
                              <w:rPr>
                                <w:i/>
                              </w:rPr>
                            </w:pPr>
                            <w:hyperlink r:id="rId9" w:history="1">
                              <w:r w:rsidR="00D741E2" w:rsidRPr="00EE5441">
                                <w:rPr>
                                  <w:rStyle w:val="Hyperlink"/>
                                  <w:i/>
                                  <w:color w:val="auto"/>
                                </w:rPr>
                                <w:t>didavmitchell@gmail.com</w:t>
                              </w:r>
                            </w:hyperlink>
                          </w:p>
                          <w:p w14:paraId="5620C6AB" w14:textId="77777777" w:rsidR="0097490B" w:rsidRPr="00EE5441" w:rsidRDefault="0097490B" w:rsidP="002117EE">
                            <w:pPr>
                              <w:rPr>
                                <w:b/>
                                <w:i/>
                              </w:rPr>
                            </w:pPr>
                          </w:p>
                          <w:p w14:paraId="3C35E114" w14:textId="77777777" w:rsidR="0097490B" w:rsidRPr="00D506D1" w:rsidRDefault="0097490B" w:rsidP="002117EE">
                            <w:pPr>
                              <w:rPr>
                                <w:b/>
                                <w:i/>
                                <w:color w:val="FF0000"/>
                              </w:rPr>
                            </w:pPr>
                          </w:p>
                          <w:p w14:paraId="4FCF0617" w14:textId="77777777" w:rsidR="0097490B" w:rsidRPr="009A1AB4" w:rsidRDefault="0097490B" w:rsidP="002117EE">
                            <w:pPr>
                              <w:rPr>
                                <w:i/>
                                <w:color w:val="800000"/>
                              </w:rPr>
                            </w:pPr>
                          </w:p>
                          <w:bookmarkEnd w:i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31.9pt;margin-top:-53.75pt;width:533pt;height:76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" filled="f" stroked="f">
                <v:textbox>
                  <w:txbxContent>
                    <w:p w14:paraId="766233FC" w14:textId="05672788" w:rsidR="0097490B" w:rsidRDefault="0097490B" w:rsidP="00EE5441">
                      <w:pPr>
                        <w:jc w:val="center"/>
                        <w:rPr>
                          <w:b/>
                          <w:color w:val="0000FF"/>
                          <w:sz w:val="36"/>
                          <w:szCs w:val="36"/>
                        </w:rPr>
                      </w:pPr>
                      <w:r w:rsidRPr="00AE410B">
                        <w:rPr>
                          <w:b/>
                          <w:noProof/>
                          <w:color w:val="0000FF"/>
                          <w:sz w:val="36"/>
                          <w:szCs w:val="36"/>
                          <w:lang w:val="en-US"/>
                        </w:rPr>
                        <w:drawing>
                          <wp:inline distT="0" distB="0" distL="0" distR="0" wp14:anchorId="1EEAFC24" wp14:editId="61643F35">
                            <wp:extent cx="3323763" cy="1866900"/>
                            <wp:effectExtent l="25400" t="25400" r="29210" b="12700"/>
                            <wp:docPr id="5" name="Picture 4"/>
                            <wp:cNvGraphicFramePr/>
                            <a:graphic xmlns:a="http://schemas.openxmlformats.org/drawingml/2006/main">
                              <a:graphicData uri="http://schemas.openxmlformats.org/drawingml/2006/picture">
                                <pic:pic xmlns:pic="http://schemas.openxmlformats.org/drawingml/2006/picture">
                                  <pic:nvPicPr>
                                    <pic:cNvPr id="5" name="Picture 4"/>
                                    <pic:cNvPicPr/>
                                  </pic:nvPicPr>
                                  <pic:blipFill>
                                    <a:blip r:embed="rId10">
                                      <a:extLst>
                                        <a:ext uri="{28A0092B-C50C-407E-A947-70E740481C1C}">
                                          <a14:useLocalDpi xmlns:a14="http://schemas.microsoft.com/office/drawing/2010/main" val="0"/>
                                        </a:ext>
                                      </a:extLst>
                                    </a:blip>
                                    <a:srcRect/>
                                    <a:stretch>
                                      <a:fillRect/>
                                    </a:stretch>
                                  </pic:blipFill>
                                  <pic:spPr bwMode="auto">
                                    <a:xfrm flipH="1">
                                      <a:off x="0" y="0"/>
                                      <a:ext cx="3324243" cy="1867170"/>
                                    </a:xfrm>
                                    <a:prstGeom prst="rect">
                                      <a:avLst/>
                                    </a:prstGeom>
                                    <a:noFill/>
                                    <a:ln w="9525">
                                      <a:solidFill>
                                        <a:srgbClr val="0000FF"/>
                                      </a:solidFill>
                                      <a:miter lim="800000"/>
                                      <a:headEnd/>
                                      <a:tailEnd/>
                                    </a:ln>
                                  </pic:spPr>
                                </pic:pic>
                              </a:graphicData>
                            </a:graphic>
                          </wp:inline>
                        </w:drawing>
                      </w:r>
                    </w:p>
                    <w:p w14:paraId="569A1033" w14:textId="77777777" w:rsidR="0097490B" w:rsidRPr="009F5684" w:rsidRDefault="0097490B" w:rsidP="00EE5441">
                      <w:pPr>
                        <w:jc w:val="center"/>
                        <w:rPr>
                          <w:b/>
                          <w:bCs/>
                          <w:color w:val="0000FF"/>
                        </w:rPr>
                      </w:pPr>
                      <w:r w:rsidRPr="009F5684">
                        <w:rPr>
                          <w:b/>
                          <w:bCs/>
                          <w:color w:val="0000FF"/>
                        </w:rPr>
                        <w:t>M&amp;D ASSOCIATES</w:t>
                      </w:r>
                    </w:p>
                    <w:p w14:paraId="06672CD4" w14:textId="5DE52A3A" w:rsidR="0097490B" w:rsidRPr="009F5684" w:rsidRDefault="0097490B" w:rsidP="00EE5441">
                      <w:pPr>
                        <w:jc w:val="center"/>
                        <w:rPr>
                          <w:b/>
                          <w:bCs/>
                          <w:color w:val="0000FF"/>
                        </w:rPr>
                      </w:pPr>
                      <w:r w:rsidRPr="009F5684">
                        <w:rPr>
                          <w:b/>
                          <w:bCs/>
                          <w:color w:val="0000FF"/>
                        </w:rPr>
                        <w:t>2018</w:t>
                      </w:r>
                    </w:p>
                    <w:p w14:paraId="3F2F66C8" w14:textId="30A23931" w:rsidR="0097490B" w:rsidRDefault="0097490B" w:rsidP="00EE5441">
                      <w:pPr>
                        <w:jc w:val="center"/>
                        <w:rPr>
                          <w:i/>
                          <w:color w:val="000000" w:themeColor="text1"/>
                          <w:sz w:val="28"/>
                          <w:szCs w:val="28"/>
                        </w:rPr>
                      </w:pPr>
                      <w:r>
                        <w:rPr>
                          <w:i/>
                          <w:color w:val="000000" w:themeColor="text1"/>
                          <w:sz w:val="28"/>
                          <w:szCs w:val="28"/>
                        </w:rPr>
                        <w:t>O</w:t>
                      </w:r>
                      <w:r w:rsidR="004C1A4B">
                        <w:rPr>
                          <w:i/>
                          <w:color w:val="000000" w:themeColor="text1"/>
                          <w:sz w:val="28"/>
                          <w:szCs w:val="28"/>
                        </w:rPr>
                        <w:t>ffer two Guernsey based courses</w:t>
                      </w:r>
                    </w:p>
                    <w:p w14:paraId="06C457D1" w14:textId="77777777" w:rsidR="0097490B" w:rsidRPr="00EE5441" w:rsidRDefault="0097490B" w:rsidP="00EE5441">
                      <w:pPr>
                        <w:jc w:val="center"/>
                        <w:rPr>
                          <w:b/>
                          <w:sz w:val="44"/>
                          <w:szCs w:val="44"/>
                        </w:rPr>
                      </w:pPr>
                      <w:r w:rsidRPr="00EE5441">
                        <w:rPr>
                          <w:b/>
                          <w:sz w:val="44"/>
                          <w:szCs w:val="44"/>
                        </w:rPr>
                        <w:t>MEDIATION: START to FINISH</w:t>
                      </w:r>
                    </w:p>
                    <w:p w14:paraId="35699CF5" w14:textId="2A1D4148" w:rsidR="0097490B" w:rsidRPr="00EE5441" w:rsidRDefault="0097490B" w:rsidP="00EE5441">
                      <w:pPr>
                        <w:jc w:val="center"/>
                        <w:rPr>
                          <w:b/>
                          <w:i/>
                        </w:rPr>
                      </w:pPr>
                      <w:r w:rsidRPr="00EE5441">
                        <w:rPr>
                          <w:i/>
                        </w:rPr>
                        <w:t xml:space="preserve">This </w:t>
                      </w:r>
                      <w:r w:rsidRPr="00EE5441">
                        <w:rPr>
                          <w:b/>
                          <w:i/>
                        </w:rPr>
                        <w:t>one-day interactive course</w:t>
                      </w:r>
                      <w:r w:rsidRPr="00EE5441">
                        <w:rPr>
                          <w:i/>
                        </w:rPr>
                        <w:t xml:space="preserve"> is for</w:t>
                      </w:r>
                      <w:r w:rsidRPr="00EE5441">
                        <w:rPr>
                          <w:b/>
                          <w:i/>
                        </w:rPr>
                        <w:t xml:space="preserve"> people wanting to know what mediation</w:t>
                      </w:r>
                      <w:bookmarkStart w:id="1" w:name="_GoBack"/>
                      <w:bookmarkEnd w:id="1"/>
                      <w:r w:rsidRPr="00EE5441">
                        <w:rPr>
                          <w:i/>
                        </w:rPr>
                        <w:t xml:space="preserve"> and for </w:t>
                      </w:r>
                      <w:r w:rsidRPr="00EE5441">
                        <w:rPr>
                          <w:b/>
                          <w:i/>
                        </w:rPr>
                        <w:t>trained mediators</w:t>
                      </w:r>
                    </w:p>
                    <w:p w14:paraId="206181C7" w14:textId="20D56E67" w:rsidR="0097490B" w:rsidRPr="00EE5441" w:rsidRDefault="0097490B" w:rsidP="00EE5441">
                      <w:pPr>
                        <w:jc w:val="center"/>
                        <w:rPr>
                          <w:i/>
                        </w:rPr>
                      </w:pPr>
                      <w:r w:rsidRPr="00EE5441">
                        <w:rPr>
                          <w:i/>
                        </w:rPr>
                        <w:t>We will provide this</w:t>
                      </w:r>
                      <w:r w:rsidRPr="00EE5441">
                        <w:rPr>
                          <w:b/>
                          <w:i/>
                        </w:rPr>
                        <w:t xml:space="preserve"> unique CPD opportunity</w:t>
                      </w:r>
                      <w:r w:rsidRPr="00EE5441">
                        <w:rPr>
                          <w:i/>
                        </w:rPr>
                        <w:t xml:space="preserve"> to see the mediation process and to develop skills in ‘tuning in’ (the early phase of the process aimed at understanding the issues, values and behaviours of the parties) through to the ‘tuning out’ stage (including the drawing up of the agreement)</w:t>
                      </w:r>
                    </w:p>
                    <w:p w14:paraId="1016D41B" w14:textId="6423F02B" w:rsidR="00EE5441" w:rsidRPr="00EE5441" w:rsidRDefault="00EE5441" w:rsidP="00EE5441">
                      <w:pPr>
                        <w:ind w:left="2160" w:firstLine="720"/>
                        <w:rPr>
                          <w:b/>
                          <w:i/>
                        </w:rPr>
                      </w:pPr>
                      <w:r w:rsidRPr="00EE5441">
                        <w:rPr>
                          <w:i/>
                        </w:rPr>
                        <w:t xml:space="preserve">                   </w:t>
                      </w:r>
                      <w:r w:rsidR="0097490B" w:rsidRPr="00EE5441">
                        <w:rPr>
                          <w:i/>
                        </w:rPr>
                        <w:t xml:space="preserve">Date: </w:t>
                      </w:r>
                      <w:r w:rsidR="0097490B" w:rsidRPr="00EE5441">
                        <w:rPr>
                          <w:b/>
                          <w:i/>
                        </w:rPr>
                        <w:t>24</w:t>
                      </w:r>
                      <w:r w:rsidR="0097490B" w:rsidRPr="00EE5441">
                        <w:rPr>
                          <w:b/>
                          <w:i/>
                          <w:vertAlign w:val="superscript"/>
                        </w:rPr>
                        <w:t>th</w:t>
                      </w:r>
                      <w:r w:rsidR="0097490B" w:rsidRPr="00EE5441">
                        <w:rPr>
                          <w:b/>
                          <w:i/>
                        </w:rPr>
                        <w:t>March 201</w:t>
                      </w:r>
                      <w:r w:rsidRPr="00EE5441">
                        <w:rPr>
                          <w:b/>
                          <w:i/>
                        </w:rPr>
                        <w:t>8</w:t>
                      </w:r>
                    </w:p>
                    <w:p w14:paraId="51C183ED" w14:textId="77777777" w:rsidR="00EE5441" w:rsidRPr="00EE5441" w:rsidRDefault="00EE5441" w:rsidP="00EE5441">
                      <w:pPr>
                        <w:ind w:left="2160" w:firstLine="720"/>
                        <w:rPr>
                          <w:b/>
                          <w:i/>
                        </w:rPr>
                      </w:pPr>
                    </w:p>
                    <w:p w14:paraId="37EBEA8A" w14:textId="56D3CE39" w:rsidR="0097490B" w:rsidRPr="00EE5441" w:rsidRDefault="0097490B" w:rsidP="00EE5441">
                      <w:pPr>
                        <w:jc w:val="center"/>
                        <w:rPr>
                          <w:i/>
                        </w:rPr>
                      </w:pPr>
                      <w:r w:rsidRPr="00EE5441">
                        <w:rPr>
                          <w:b/>
                          <w:sz w:val="44"/>
                          <w:szCs w:val="44"/>
                        </w:rPr>
                        <w:t>CO-MEDIATION</w:t>
                      </w:r>
                    </w:p>
                    <w:p w14:paraId="16854CF3" w14:textId="60DF2995" w:rsidR="0097490B" w:rsidRPr="00EE5441" w:rsidRDefault="0097490B" w:rsidP="00EE5441">
                      <w:pPr>
                        <w:jc w:val="center"/>
                        <w:rPr>
                          <w:i/>
                        </w:rPr>
                      </w:pPr>
                      <w:r w:rsidRPr="00EE5441">
                        <w:rPr>
                          <w:i/>
                        </w:rPr>
                        <w:t xml:space="preserve">Those interested in also developing their co-mediation skills may also be interested in the </w:t>
                      </w:r>
                      <w:r w:rsidRPr="00EE5441">
                        <w:rPr>
                          <w:b/>
                          <w:i/>
                        </w:rPr>
                        <w:t>one</w:t>
                      </w:r>
                      <w:r w:rsidR="00040D75">
                        <w:rPr>
                          <w:b/>
                          <w:i/>
                        </w:rPr>
                        <w:t>-</w:t>
                      </w:r>
                      <w:r w:rsidRPr="00EE5441">
                        <w:rPr>
                          <w:b/>
                          <w:i/>
                        </w:rPr>
                        <w:t xml:space="preserve">day Co-Mediation </w:t>
                      </w:r>
                      <w:r w:rsidR="00040D75" w:rsidRPr="00EE5441">
                        <w:rPr>
                          <w:b/>
                          <w:i/>
                        </w:rPr>
                        <w:t>course</w:t>
                      </w:r>
                      <w:r w:rsidR="00040D75" w:rsidRPr="00EE5441">
                        <w:rPr>
                          <w:i/>
                        </w:rPr>
                        <w:t>, which</w:t>
                      </w:r>
                      <w:r w:rsidRPr="00EE5441">
                        <w:rPr>
                          <w:i/>
                        </w:rPr>
                        <w:t xml:space="preserve"> will run the following day –</w:t>
                      </w:r>
                    </w:p>
                    <w:p w14:paraId="275DEE16" w14:textId="12E5CC7D" w:rsidR="0097490B" w:rsidRDefault="0097490B" w:rsidP="00EE5441">
                      <w:pPr>
                        <w:jc w:val="center"/>
                        <w:rPr>
                          <w:b/>
                          <w:i/>
                        </w:rPr>
                      </w:pPr>
                      <w:r w:rsidRPr="00EE5441">
                        <w:rPr>
                          <w:b/>
                          <w:i/>
                        </w:rPr>
                        <w:t>Sunday 25</w:t>
                      </w:r>
                      <w:r w:rsidRPr="00EE5441">
                        <w:rPr>
                          <w:b/>
                          <w:i/>
                          <w:vertAlign w:val="superscript"/>
                        </w:rPr>
                        <w:t>th</w:t>
                      </w:r>
                      <w:r w:rsidRPr="00EE5441">
                        <w:rPr>
                          <w:b/>
                          <w:i/>
                        </w:rPr>
                        <w:t xml:space="preserve"> March 2018</w:t>
                      </w:r>
                    </w:p>
                    <w:p w14:paraId="013FDB34" w14:textId="5909EEB6" w:rsidR="0097490B" w:rsidRDefault="0097490B" w:rsidP="00EE5441">
                      <w:pPr>
                        <w:jc w:val="center"/>
                        <w:rPr>
                          <w:b/>
                          <w:i/>
                        </w:rPr>
                      </w:pPr>
                      <w:r w:rsidRPr="00EE5441">
                        <w:rPr>
                          <w:b/>
                          <w:i/>
                        </w:rPr>
                        <w:t>Venue for both days: Bella Luce, Guernsey</w:t>
                      </w:r>
                    </w:p>
                    <w:p w14:paraId="09C90C65" w14:textId="70789FD2" w:rsidR="0097490B" w:rsidRPr="00EE5441" w:rsidRDefault="009F5684" w:rsidP="00EE5441">
                      <w:pPr>
                        <w:jc w:val="center"/>
                        <w:rPr>
                          <w:i/>
                        </w:rPr>
                      </w:pPr>
                      <w:r>
                        <w:rPr>
                          <w:i/>
                          <w:noProof/>
                          <w:lang w:val="en-US"/>
                        </w:rPr>
                        <w:drawing>
                          <wp:inline distT="0" distB="0" distL="0" distR="0" wp14:anchorId="167839B0" wp14:editId="74295396">
                            <wp:extent cx="6578600" cy="4940300"/>
                            <wp:effectExtent l="0" t="0" r="0" b="12700"/>
                            <wp:docPr id="4" name="Picture 4" descr="Macintosh HD:Users:dianamitchell:Desktop:IMG_20170525_084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dianamitchell:Desktop:IMG_20170525_08425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578600" cy="4940300"/>
                                    </a:xfrm>
                                    <a:prstGeom prst="rect">
                                      <a:avLst/>
                                    </a:prstGeom>
                                    <a:noFill/>
                                    <a:ln>
                                      <a:noFill/>
                                    </a:ln>
                                  </pic:spPr>
                                </pic:pic>
                              </a:graphicData>
                            </a:graphic>
                          </wp:inline>
                        </w:drawing>
                      </w:r>
                      <w:r w:rsidR="00EE5441">
                        <w:rPr>
                          <w:i/>
                          <w:noProof/>
                          <w:lang w:val="en-US"/>
                        </w:rPr>
                        <w:drawing>
                          <wp:inline distT="0" distB="0" distL="0" distR="0" wp14:anchorId="32299BD0" wp14:editId="7D8663CD">
                            <wp:extent cx="2996565" cy="1993900"/>
                            <wp:effectExtent l="0" t="0" r="635" b="12700"/>
                            <wp:docPr id="2" name="Picture 2" descr="Macintosh HD:Users:monicahanaway:Desktop:15170741_10153951835596087_3769548569945994940_n.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monicahanaway:Desktop:15170741_10153951835596087_3769548569945994940_n.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99398" cy="1995785"/>
                                    </a:xfrm>
                                    <a:prstGeom prst="rect">
                                      <a:avLst/>
                                    </a:prstGeom>
                                    <a:noFill/>
                                    <a:ln>
                                      <a:noFill/>
                                    </a:ln>
                                  </pic:spPr>
                                </pic:pic>
                              </a:graphicData>
                            </a:graphic>
                          </wp:inline>
                        </w:drawing>
                      </w:r>
                    </w:p>
                    <w:p w14:paraId="291D1C9A" w14:textId="77777777" w:rsidR="0097490B" w:rsidRPr="00EE5441" w:rsidRDefault="0097490B" w:rsidP="00EE5441">
                      <w:pPr>
                        <w:jc w:val="center"/>
                        <w:rPr>
                          <w:i/>
                        </w:rPr>
                      </w:pPr>
                    </w:p>
                    <w:p w14:paraId="542987D5" w14:textId="762E5E43" w:rsidR="0097490B" w:rsidRPr="00EE5441" w:rsidRDefault="0097490B" w:rsidP="00EE5441">
                      <w:pPr>
                        <w:jc w:val="center"/>
                        <w:rPr>
                          <w:b/>
                          <w:i/>
                        </w:rPr>
                      </w:pPr>
                      <w:r w:rsidRPr="00EE5441">
                        <w:rPr>
                          <w:b/>
                          <w:i/>
                        </w:rPr>
                        <w:t>Fees: £250 per day or £450 if booking for both days</w:t>
                      </w:r>
                    </w:p>
                    <w:p w14:paraId="35D1973B" w14:textId="04FC4AA5" w:rsidR="0097490B" w:rsidRPr="00EE5441" w:rsidRDefault="00040D75" w:rsidP="00EE5441">
                      <w:pPr>
                        <w:jc w:val="center"/>
                        <w:rPr>
                          <w:b/>
                          <w:i/>
                        </w:rPr>
                      </w:pPr>
                      <w:r w:rsidRPr="00EE5441">
                        <w:rPr>
                          <w:b/>
                          <w:i/>
                        </w:rPr>
                        <w:t>Early bird</w:t>
                      </w:r>
                      <w:r w:rsidR="0097490B" w:rsidRPr="00EE5441">
                        <w:rPr>
                          <w:b/>
                          <w:i/>
                        </w:rPr>
                        <w:t xml:space="preserve"> Fees: £225 per day or £400 if booking for both days before 1</w:t>
                      </w:r>
                      <w:r w:rsidR="0097490B" w:rsidRPr="00EE5441">
                        <w:rPr>
                          <w:b/>
                          <w:i/>
                          <w:vertAlign w:val="superscript"/>
                        </w:rPr>
                        <w:t>st</w:t>
                      </w:r>
                      <w:r w:rsidR="0097490B" w:rsidRPr="00EE5441">
                        <w:rPr>
                          <w:b/>
                          <w:i/>
                        </w:rPr>
                        <w:t xml:space="preserve"> February 2018</w:t>
                      </w:r>
                    </w:p>
                    <w:p w14:paraId="46478F12" w14:textId="0F8D9E18" w:rsidR="00EE5441" w:rsidRDefault="000E417E" w:rsidP="00EE5441">
                      <w:pPr>
                        <w:jc w:val="center"/>
                        <w:rPr>
                          <w:b/>
                          <w:i/>
                          <w:color w:val="0000FF"/>
                        </w:rPr>
                      </w:pPr>
                      <w:r>
                        <w:rPr>
                          <w:b/>
                          <w:i/>
                          <w:color w:val="0000FF"/>
                        </w:rPr>
                        <w:t xml:space="preserve"> </w:t>
                      </w:r>
                    </w:p>
                    <w:p w14:paraId="26F248DD" w14:textId="77777777" w:rsidR="00D741E2" w:rsidRPr="00A75C10" w:rsidRDefault="00D741E2" w:rsidP="00EE5441">
                      <w:pPr>
                        <w:jc w:val="center"/>
                        <w:rPr>
                          <w:b/>
                          <w:i/>
                          <w:color w:val="0000FF"/>
                        </w:rPr>
                      </w:pPr>
                    </w:p>
                    <w:p w14:paraId="37E2012E" w14:textId="77777777" w:rsidR="00D741E2" w:rsidRPr="00EE5441" w:rsidRDefault="000776DD" w:rsidP="00D741E2">
                      <w:pPr>
                        <w:jc w:val="center"/>
                        <w:rPr>
                          <w:i/>
                        </w:rPr>
                      </w:pPr>
                      <w:hyperlink r:id="rId13" w:history="1">
                        <w:r w:rsidR="00D741E2" w:rsidRPr="00EE5441">
                          <w:rPr>
                            <w:rStyle w:val="Hyperlink"/>
                            <w:i/>
                            <w:color w:val="auto"/>
                          </w:rPr>
                          <w:t>monica.hanaway@ntlworld.com</w:t>
                        </w:r>
                      </w:hyperlink>
                    </w:p>
                    <w:p w14:paraId="745412B5" w14:textId="77777777" w:rsidR="00D741E2" w:rsidRPr="00EE5441" w:rsidRDefault="000776DD" w:rsidP="00D741E2">
                      <w:pPr>
                        <w:jc w:val="center"/>
                        <w:rPr>
                          <w:i/>
                        </w:rPr>
                      </w:pPr>
                      <w:hyperlink r:id="rId14" w:history="1">
                        <w:r w:rsidR="00D741E2" w:rsidRPr="00EE5441">
                          <w:rPr>
                            <w:rStyle w:val="Hyperlink"/>
                            <w:i/>
                            <w:color w:val="auto"/>
                          </w:rPr>
                          <w:t>didavmitchell@gmail.com</w:t>
                        </w:r>
                      </w:hyperlink>
                    </w:p>
                    <w:p w14:paraId="5620C6AB" w14:textId="77777777" w:rsidR="0097490B" w:rsidRPr="00EE5441" w:rsidRDefault="0097490B" w:rsidP="002117EE">
                      <w:pPr>
                        <w:rPr>
                          <w:b/>
                          <w:i/>
                        </w:rPr>
                      </w:pPr>
                    </w:p>
                    <w:p w14:paraId="3C35E114" w14:textId="77777777" w:rsidR="0097490B" w:rsidRPr="00D506D1" w:rsidRDefault="0097490B" w:rsidP="002117EE">
                      <w:pPr>
                        <w:rPr>
                          <w:b/>
                          <w:i/>
                          <w:color w:val="FF0000"/>
                        </w:rPr>
                      </w:pPr>
                    </w:p>
                    <w:p w14:paraId="4FCF0617" w14:textId="77777777" w:rsidR="0097490B" w:rsidRPr="009A1AB4" w:rsidRDefault="0097490B" w:rsidP="002117EE">
                      <w:pPr>
                        <w:rPr>
                          <w:i/>
                          <w:color w:val="800000"/>
                        </w:rPr>
                      </w:pPr>
                    </w:p>
                  </w:txbxContent>
                </v:textbox>
                <w10:wrap type="square"/>
              </v:shape>
            </w:pict>
          </mc:Fallback>
        </mc:AlternateContent>
      </w:r>
      <w:r w:rsidR="009F5684">
        <w:t xml:space="preserve">For more information: </w:t>
      </w:r>
      <w:hyperlink r:id="rId15" w:history="1">
        <w:r w:rsidR="009F5684" w:rsidRPr="005A1B61">
          <w:rPr>
            <w:rStyle w:val="Hyperlink"/>
          </w:rPr>
          <w:t>didavmitchell@gmail.com</w:t>
        </w:r>
      </w:hyperlink>
      <w:r w:rsidR="009F5684">
        <w:t xml:space="preserve"> or </w:t>
      </w:r>
      <w:hyperlink r:id="rId16" w:history="1">
        <w:r w:rsidR="009F5684" w:rsidRPr="005A1B61">
          <w:rPr>
            <w:rStyle w:val="Hyperlink"/>
          </w:rPr>
          <w:t>monica.hanaway@ntlworld.com</w:t>
        </w:r>
      </w:hyperlink>
    </w:p>
    <w:sectPr w:rsidR="009F5684" w:rsidSect="009A1AB4">
      <w:pgSz w:w="11900" w:h="16840"/>
      <w:pgMar w:top="1440" w:right="1800" w:bottom="1440" w:left="180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Courier New"/>
    <w:panose1 w:val="02020603050405020304"/>
    <w:charset w:val="00"/>
    <w:family w:val="auto"/>
    <w:pitch w:val="variable"/>
    <w:sig w:usb0="E0002AFF" w:usb1="C0007841" w:usb2="00000009" w:usb3="00000000" w:csb0="000001F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noPunctuationKerning/>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1AB4"/>
    <w:rsid w:val="00040D75"/>
    <w:rsid w:val="0005237A"/>
    <w:rsid w:val="000776DD"/>
    <w:rsid w:val="000C62B7"/>
    <w:rsid w:val="000E417E"/>
    <w:rsid w:val="00177363"/>
    <w:rsid w:val="002117EE"/>
    <w:rsid w:val="00221A3A"/>
    <w:rsid w:val="004C1A4B"/>
    <w:rsid w:val="004D3147"/>
    <w:rsid w:val="005278E5"/>
    <w:rsid w:val="00572207"/>
    <w:rsid w:val="0059205F"/>
    <w:rsid w:val="007161C9"/>
    <w:rsid w:val="00966DCD"/>
    <w:rsid w:val="0097490B"/>
    <w:rsid w:val="009A1AB4"/>
    <w:rsid w:val="009F5684"/>
    <w:rsid w:val="00A54FCC"/>
    <w:rsid w:val="00A75C10"/>
    <w:rsid w:val="00AE410B"/>
    <w:rsid w:val="00D506D1"/>
    <w:rsid w:val="00D741E2"/>
    <w:rsid w:val="00EB5B20"/>
    <w:rsid w:val="00EE5441"/>
    <w:rsid w:val="00F250F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oNotEmbedSmartTags/>
  <w:decimalSymbol w:val="."/>
  <w:listSeparator w:val=","/>
  <w14:docId w14:val="6FDEE8E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7E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AB4"/>
    <w:rPr>
      <w:rFonts w:ascii="Lucida Grande" w:hAnsi="Lucida Grande"/>
      <w:sz w:val="18"/>
      <w:szCs w:val="18"/>
    </w:rPr>
  </w:style>
  <w:style w:type="character" w:customStyle="1" w:styleId="BalloonTextChar">
    <w:name w:val="Balloon Text Char"/>
    <w:basedOn w:val="DefaultParagraphFont"/>
    <w:link w:val="BalloonText"/>
    <w:uiPriority w:val="99"/>
    <w:semiHidden/>
    <w:rsid w:val="009A1AB4"/>
    <w:rPr>
      <w:rFonts w:ascii="Lucida Grande" w:hAnsi="Lucida Grande"/>
      <w:sz w:val="18"/>
      <w:szCs w:val="18"/>
      <w:lang w:eastAsia="en-US"/>
    </w:rPr>
  </w:style>
  <w:style w:type="character" w:styleId="Hyperlink">
    <w:name w:val="Hyperlink"/>
    <w:basedOn w:val="DefaultParagraphFont"/>
    <w:uiPriority w:val="99"/>
    <w:unhideWhenUsed/>
    <w:rsid w:val="004D3147"/>
    <w:rPr>
      <w:color w:val="0000FF" w:themeColor="hyperlink"/>
      <w:u w:val="single"/>
    </w:rPr>
  </w:style>
  <w:style w:type="character" w:styleId="FollowedHyperlink">
    <w:name w:val="FollowedHyperlink"/>
    <w:basedOn w:val="DefaultParagraphFont"/>
    <w:uiPriority w:val="99"/>
    <w:semiHidden/>
    <w:unhideWhenUsed/>
    <w:rsid w:val="002117EE"/>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GB"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17EE"/>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A1AB4"/>
    <w:rPr>
      <w:rFonts w:ascii="Lucida Grande" w:hAnsi="Lucida Grande"/>
      <w:sz w:val="18"/>
      <w:szCs w:val="18"/>
    </w:rPr>
  </w:style>
  <w:style w:type="character" w:customStyle="1" w:styleId="BalloonTextChar">
    <w:name w:val="Balloon Text Char"/>
    <w:basedOn w:val="DefaultParagraphFont"/>
    <w:link w:val="BalloonText"/>
    <w:uiPriority w:val="99"/>
    <w:semiHidden/>
    <w:rsid w:val="009A1AB4"/>
    <w:rPr>
      <w:rFonts w:ascii="Lucida Grande" w:hAnsi="Lucida Grande"/>
      <w:sz w:val="18"/>
      <w:szCs w:val="18"/>
      <w:lang w:eastAsia="en-US"/>
    </w:rPr>
  </w:style>
  <w:style w:type="character" w:styleId="Hyperlink">
    <w:name w:val="Hyperlink"/>
    <w:basedOn w:val="DefaultParagraphFont"/>
    <w:uiPriority w:val="99"/>
    <w:unhideWhenUsed/>
    <w:rsid w:val="004D3147"/>
    <w:rPr>
      <w:color w:val="0000FF" w:themeColor="hyperlink"/>
      <w:u w:val="single"/>
    </w:rPr>
  </w:style>
  <w:style w:type="character" w:styleId="FollowedHyperlink">
    <w:name w:val="FollowedHyperlink"/>
    <w:basedOn w:val="DefaultParagraphFont"/>
    <w:uiPriority w:val="99"/>
    <w:semiHidden/>
    <w:unhideWhenUsed/>
    <w:rsid w:val="002117E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0.jpeg"/><Relationship Id="rId12" Type="http://schemas.openxmlformats.org/officeDocument/2006/relationships/image" Target="media/image30.jpeg"/><Relationship Id="rId13" Type="http://schemas.openxmlformats.org/officeDocument/2006/relationships/hyperlink" Target="mailto:monica.hanaway@ntlworld.com" TargetMode="External"/><Relationship Id="rId14" Type="http://schemas.openxmlformats.org/officeDocument/2006/relationships/hyperlink" Target="mailto:didavmitchell@gmail.com" TargetMode="External"/><Relationship Id="rId15" Type="http://schemas.openxmlformats.org/officeDocument/2006/relationships/hyperlink" Target="mailto:didavmitchell@gmail.com" TargetMode="External"/><Relationship Id="rId16" Type="http://schemas.openxmlformats.org/officeDocument/2006/relationships/hyperlink" Target="mailto:monica.hanaway@ntlworld.com" TargetMode="Externa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image" Target="media/image1.pn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hyperlink" Target="mailto:monica.hanaway@ntlworld.com" TargetMode="External"/><Relationship Id="rId9" Type="http://schemas.openxmlformats.org/officeDocument/2006/relationships/hyperlink" Target="mailto:didavmitchell@gmail.com" TargetMode="External"/><Relationship Id="rId10"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Words>
  <Characters>150</Characters>
  <Application>Microsoft Macintosh Word</Application>
  <DocSecurity>0</DocSecurity>
  <Lines>1</Lines>
  <Paragraphs>1</Paragraphs>
  <ScaleCrop>false</ScaleCrop>
  <Company/>
  <LinksUpToDate>false</LinksUpToDate>
  <CharactersWithSpaces>175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Hanaway</dc:creator>
  <cp:keywords/>
  <dc:description/>
  <cp:lastModifiedBy>Carmel Proctor</cp:lastModifiedBy>
  <cp:revision>2</cp:revision>
  <dcterms:created xsi:type="dcterms:W3CDTF">2018-03-26T08:36:00Z</dcterms:created>
  <dcterms:modified xsi:type="dcterms:W3CDTF">2018-03-26T08:36:00Z</dcterms:modified>
</cp:coreProperties>
</file>